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3B" w:rsidRPr="00BA126B" w:rsidRDefault="006B5E3B" w:rsidP="006B5E3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BA126B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1 к </w:t>
      </w:r>
      <w:r w:rsidR="003911AE">
        <w:rPr>
          <w:rFonts w:ascii="Times New Roman" w:eastAsia="Times New Roman" w:hAnsi="Times New Roman" w:cs="Times New Roman"/>
          <w:sz w:val="20"/>
          <w:szCs w:val="20"/>
        </w:rPr>
        <w:t>Контракту</w:t>
      </w:r>
    </w:p>
    <w:p w:rsidR="006B5E3B" w:rsidRDefault="006B5E3B" w:rsidP="006B5E3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BA126B">
        <w:rPr>
          <w:rFonts w:ascii="Times New Roman" w:eastAsia="Times New Roman" w:hAnsi="Times New Roman" w:cs="Times New Roman"/>
          <w:sz w:val="20"/>
          <w:szCs w:val="20"/>
        </w:rPr>
        <w:t>от «___»___________20</w:t>
      </w:r>
      <w:r w:rsidR="00B53892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BA126B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</w:p>
    <w:p w:rsidR="001B1588" w:rsidRPr="00BA126B" w:rsidRDefault="001B1588" w:rsidP="006B5E3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0F65AB">
        <w:fldChar w:fldCharType="begin"/>
      </w:r>
      <w:r w:rsidR="000F65AB">
        <w:instrText>HYPERLINK "https://agregatoreat.ru/lk/customer/eat/announcement/2a2742db-87d0-4183-88d8-010c7e83d592" \t "_blank"</w:instrText>
      </w:r>
      <w:r w:rsidR="000F65AB">
        <w:fldChar w:fldCharType="separate"/>
      </w:r>
      <w:r w:rsidR="00B53892">
        <w:rPr>
          <w:rFonts w:ascii="Times New Roman" w:hAnsi="Times New Roman" w:cs="Times New Roman"/>
          <w:sz w:val="20"/>
          <w:szCs w:val="20"/>
        </w:rPr>
        <w:t>100090369123</w:t>
      </w:r>
      <w:r w:rsidR="00EF0DD0" w:rsidRPr="00EF0DD0">
        <w:rPr>
          <w:rFonts w:ascii="Times New Roman" w:hAnsi="Times New Roman" w:cs="Times New Roman"/>
          <w:sz w:val="20"/>
          <w:szCs w:val="20"/>
        </w:rPr>
        <w:t>100</w:t>
      </w:r>
      <w:r w:rsidR="000F65AB">
        <w:fldChar w:fldCharType="end"/>
      </w:r>
      <w:r w:rsidR="00B53892">
        <w:rPr>
          <w:rFonts w:ascii="Times New Roman" w:hAnsi="Times New Roman" w:cs="Times New Roman"/>
          <w:sz w:val="20"/>
          <w:szCs w:val="20"/>
        </w:rPr>
        <w:t>00</w:t>
      </w:r>
      <w:r w:rsidR="00580159">
        <w:rPr>
          <w:rFonts w:ascii="Times New Roman" w:hAnsi="Times New Roman" w:cs="Times New Roman"/>
          <w:sz w:val="20"/>
          <w:szCs w:val="20"/>
        </w:rPr>
        <w:t>8</w:t>
      </w:r>
    </w:p>
    <w:p w:rsidR="006B5E3B" w:rsidRPr="00BA126B" w:rsidRDefault="006B5E3B" w:rsidP="006B5E3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B5E3B" w:rsidRDefault="006B5E3B" w:rsidP="006B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73F" w:rsidRPr="00F20646" w:rsidRDefault="00D8173F" w:rsidP="00D81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126B"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Спецификация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поставку </w:t>
      </w:r>
      <w:r w:rsidR="00AB410C">
        <w:rPr>
          <w:rFonts w:ascii="Times New Roman" w:eastAsia="Times New Roman" w:hAnsi="Times New Roman" w:cs="Times New Roman"/>
          <w:b/>
          <w:sz w:val="24"/>
          <w:szCs w:val="24"/>
        </w:rPr>
        <w:t>овощей и фруктов</w:t>
      </w:r>
    </w:p>
    <w:p w:rsidR="00D8173F" w:rsidRPr="00BA126B" w:rsidRDefault="00D8173F" w:rsidP="00D81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000"/>
      </w:tblPr>
      <w:tblGrid>
        <w:gridCol w:w="623"/>
        <w:gridCol w:w="4309"/>
        <w:gridCol w:w="1016"/>
        <w:gridCol w:w="1016"/>
        <w:gridCol w:w="1162"/>
        <w:gridCol w:w="1445"/>
      </w:tblGrid>
      <w:tr w:rsidR="00D8173F" w:rsidRPr="00E57100" w:rsidTr="009E7F28">
        <w:trPr>
          <w:trHeight w:val="542"/>
          <w:jc w:val="center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73F" w:rsidRPr="00E57100" w:rsidRDefault="00D8173F" w:rsidP="00466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71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173F" w:rsidRPr="00E57100" w:rsidRDefault="00D8173F" w:rsidP="004662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71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3F" w:rsidRDefault="00D8173F" w:rsidP="00466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3F" w:rsidRPr="00E57100" w:rsidRDefault="00D8173F" w:rsidP="00466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3F" w:rsidRPr="00E57100" w:rsidRDefault="00D8173F" w:rsidP="00466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Цена</w:t>
            </w:r>
            <w:r w:rsidR="00E07D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 НДС</w:t>
            </w:r>
            <w:r w:rsidRPr="00E5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руб.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3F" w:rsidRPr="00E57100" w:rsidRDefault="00D8173F" w:rsidP="00466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</w:t>
            </w:r>
            <w:r w:rsidR="00E07D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 НДС</w:t>
            </w:r>
            <w:r w:rsidRPr="00E571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руб.</w:t>
            </w:r>
          </w:p>
        </w:tc>
      </w:tr>
      <w:tr w:rsidR="005B4DC5" w:rsidRPr="00E57100" w:rsidTr="009E7F28">
        <w:trPr>
          <w:trHeight w:val="542"/>
          <w:jc w:val="center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DC5" w:rsidRPr="001513B4" w:rsidRDefault="005B4DC5" w:rsidP="005B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4DC5" w:rsidRPr="005B4DC5" w:rsidRDefault="005B4DC5" w:rsidP="005B4DC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4DC5">
              <w:rPr>
                <w:rFonts w:ascii="Times New Roman" w:hAnsi="Times New Roman" w:cs="Times New Roman"/>
              </w:rPr>
              <w:t xml:space="preserve">Картофель продовольственный, вид по сроку созревания – поздний. Тип фасовки: капроновая сетка с наличием маркировки весом 30 кг. 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DC5" w:rsidRPr="00EF0DD0" w:rsidRDefault="00D34CE7" w:rsidP="005B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5B4DC5" w:rsidRPr="00EF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DC5" w:rsidRPr="00EF0DD0" w:rsidRDefault="005B4DC5" w:rsidP="005B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DC5" w:rsidRPr="00EF0DD0" w:rsidRDefault="00D34CE7" w:rsidP="005B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B4DC5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DC5" w:rsidRPr="00EF0DD0" w:rsidRDefault="00D34CE7" w:rsidP="00D3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125 0</w:t>
            </w:r>
            <w:r w:rsidR="005B4DC5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5B4DC5" w:rsidRPr="00E57100" w:rsidTr="009E7F28">
        <w:trPr>
          <w:trHeight w:val="172"/>
          <w:jc w:val="center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DC5" w:rsidRPr="001513B4" w:rsidRDefault="005B4DC5" w:rsidP="005B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DC5" w:rsidRPr="00DA0B82" w:rsidRDefault="005B4DC5" w:rsidP="005B4D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Капуста белокочанная. </w:t>
            </w:r>
            <w:r w:rsidRPr="00DA0B82">
              <w:rPr>
                <w:rFonts w:ascii="Times New Roman" w:hAnsi="Times New Roman" w:cs="Times New Roman"/>
              </w:rPr>
              <w:t>Товарный класс 1, соответствие ГОСТ 33494-2015.</w:t>
            </w:r>
          </w:p>
          <w:p w:rsidR="005B4DC5" w:rsidRPr="00DA0B82" w:rsidRDefault="005B4DC5" w:rsidP="005B4D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Свежая</w:t>
            </w:r>
            <w:r w:rsidRPr="00DA0B82">
              <w:rPr>
                <w:rFonts w:ascii="Times New Roman" w:hAnsi="Times New Roman" w:cs="Times New Roman"/>
              </w:rPr>
              <w:t>. Кочаны целые, чистые, вполне сформировавшиеся, плотные, без повреждений вредителями, без излишней внешней влажности, с чистым срезом кочерыги. Кочаны зачищены до плотно облегающих зеленых, белых листьев. Без постороннего запаха, привкуса. Тип фасовки: капроновая сетка с наличием маркировки весом 30 кг.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DC5" w:rsidRDefault="00D34CE7" w:rsidP="005B4D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  <w:r w:rsidR="005B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DC5" w:rsidRDefault="005B4DC5" w:rsidP="005B4D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DC5" w:rsidRDefault="005B4DC5" w:rsidP="00D3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34C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DC5" w:rsidRDefault="00D34CE7" w:rsidP="005B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26 400</w:t>
            </w:r>
            <w:r w:rsidR="005B4DC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B4DC5" w:rsidRPr="00E57100" w:rsidTr="009E7F28">
        <w:trPr>
          <w:trHeight w:val="172"/>
          <w:jc w:val="center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DC5" w:rsidRDefault="005B4DC5" w:rsidP="005B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DC5" w:rsidRPr="00DA0B82" w:rsidRDefault="005B4DC5" w:rsidP="005B4DC5">
            <w:pPr>
              <w:pStyle w:val="a3"/>
              <w:jc w:val="both"/>
              <w:rPr>
                <w:rStyle w:val="2"/>
                <w:rFonts w:ascii="Times New Roman" w:hAnsi="Times New Roman" w:cs="Times New Roman"/>
                <w:sz w:val="22"/>
              </w:rPr>
            </w:pPr>
            <w:r w:rsidRPr="00DA0B82">
              <w:rPr>
                <w:rFonts w:ascii="Times New Roman" w:hAnsi="Times New Roman" w:cs="Times New Roman"/>
              </w:rPr>
              <w:t>Лук репчатый.</w:t>
            </w:r>
            <w:r w:rsidRPr="00DA0B82">
              <w:rPr>
                <w:rStyle w:val="2"/>
                <w:rFonts w:ascii="Times New Roman" w:hAnsi="Times New Roman" w:cs="Times New Roman"/>
                <w:sz w:val="22"/>
              </w:rPr>
              <w:t xml:space="preserve">Товарный сорт 1, соответствие </w:t>
            </w:r>
            <w:r w:rsidRPr="00DA0B82">
              <w:rPr>
                <w:rFonts w:ascii="Times New Roman" w:hAnsi="Times New Roman" w:cs="Times New Roman"/>
              </w:rPr>
              <w:t>ГОСТ 34306-2017.</w:t>
            </w:r>
            <w:r w:rsidRPr="00DA0B82">
              <w:rPr>
                <w:rStyle w:val="2"/>
                <w:rFonts w:ascii="Times New Roman" w:hAnsi="Times New Roman" w:cs="Times New Roman"/>
                <w:sz w:val="22"/>
              </w:rPr>
              <w:t xml:space="preserve"> Внешний вид: луковицы вызревшие, целые, чистые, здоровые, без излишней внешней влажности, с сухими наружными чешуями, цвет лука – желтый.</w:t>
            </w:r>
          </w:p>
          <w:p w:rsidR="005B4DC5" w:rsidRPr="00DA0B82" w:rsidRDefault="005B4DC5" w:rsidP="005B4DC5">
            <w:pPr>
              <w:pStyle w:val="a3"/>
              <w:jc w:val="both"/>
              <w:rPr>
                <w:rStyle w:val="2"/>
                <w:rFonts w:ascii="Times New Roman" w:hAnsi="Times New Roman" w:cs="Times New Roman"/>
                <w:sz w:val="22"/>
              </w:rPr>
            </w:pPr>
            <w:r w:rsidRPr="00DA0B82">
              <w:rPr>
                <w:rStyle w:val="2"/>
                <w:rFonts w:ascii="Times New Roman" w:hAnsi="Times New Roman" w:cs="Times New Roman"/>
                <w:sz w:val="22"/>
              </w:rPr>
              <w:t>Состояние луковиц: Отсутствие живых сельскохозяйственных вредителей, луковиц, поврежденных сельскохозяйственными вредителями, подмороженных, гнилых, запаренных.</w:t>
            </w:r>
          </w:p>
          <w:p w:rsidR="005B4DC5" w:rsidRPr="00DA0B82" w:rsidRDefault="005B4DC5" w:rsidP="005B4DC5">
            <w:pPr>
              <w:pStyle w:val="a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A0B82">
              <w:rPr>
                <w:rFonts w:ascii="Times New Roman" w:hAnsi="Times New Roman" w:cs="Times New Roman"/>
              </w:rPr>
              <w:t>Тип фасовки: капроновая сетка с наличием маркировки весом 30 кг.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DC5" w:rsidRDefault="00D34CE7" w:rsidP="005B4D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  <w:r w:rsidR="005B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DC5" w:rsidRDefault="005B4DC5" w:rsidP="005B4D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DC5" w:rsidRDefault="00D34CE7" w:rsidP="005B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B4D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DC5" w:rsidRDefault="00D34CE7" w:rsidP="005B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5B4DC5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B4DC5" w:rsidRPr="00E57100" w:rsidTr="009E7F28">
        <w:trPr>
          <w:trHeight w:val="172"/>
          <w:jc w:val="center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DC5" w:rsidRDefault="005B4DC5" w:rsidP="005B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DC5" w:rsidRPr="00DA0B82" w:rsidRDefault="005B4DC5" w:rsidP="005B4DC5">
            <w:pPr>
              <w:pStyle w:val="a3"/>
              <w:jc w:val="both"/>
              <w:rPr>
                <w:rStyle w:val="2"/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 xml:space="preserve">Морковь столовая. </w:t>
            </w:r>
            <w:r w:rsidRPr="00DA0B82">
              <w:rPr>
                <w:rFonts w:ascii="Times New Roman" w:hAnsi="Times New Roman" w:cs="Times New Roman"/>
              </w:rPr>
              <w:t xml:space="preserve">Товарный сорт – высший, соответствие </w:t>
            </w:r>
            <w:hyperlink r:id="rId5" w:history="1">
              <w:r w:rsidRPr="00DA0B82">
                <w:rPr>
                  <w:rStyle w:val="a7"/>
                  <w:rFonts w:ascii="Times New Roman" w:hAnsi="Times New Roman" w:cs="Times New Roman"/>
                </w:rPr>
                <w:t xml:space="preserve">ГОСТ </w:t>
              </w:r>
            </w:hyperlink>
            <w:r w:rsidRPr="00DA0B82">
              <w:rPr>
                <w:rStyle w:val="a7"/>
                <w:rFonts w:ascii="Times New Roman" w:hAnsi="Times New Roman" w:cs="Times New Roman"/>
              </w:rPr>
              <w:t>32284-2013</w:t>
            </w:r>
            <w:r w:rsidRPr="00DA0B82">
              <w:rPr>
                <w:rFonts w:ascii="Times New Roman" w:hAnsi="Times New Roman" w:cs="Times New Roman"/>
              </w:rPr>
              <w:t>. Столовая свежая, сорта для длительного хранения. Корнеплоды без механических повреждений и признаков гнили, не треснутые, не увядшие, без признаков прорастания, очищенные от земли сухим способом. Тип фасовки: капроновая сетка с наличием маркировки весом 30 кг.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DC5" w:rsidRDefault="00D34CE7" w:rsidP="005B4D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B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DC5" w:rsidRDefault="005B4DC5" w:rsidP="005B4D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DC5" w:rsidRDefault="00D34CE7" w:rsidP="005B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B4DC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DC5" w:rsidRDefault="00D34CE7" w:rsidP="005B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B4DC5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B4DC5" w:rsidRPr="00E57100" w:rsidTr="009E7F28">
        <w:trPr>
          <w:trHeight w:val="172"/>
          <w:jc w:val="center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DC5" w:rsidRDefault="005B4DC5" w:rsidP="005B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DC5" w:rsidRPr="00DA0B82" w:rsidRDefault="005B4DC5" w:rsidP="005B4DC5">
            <w:pPr>
              <w:pStyle w:val="a3"/>
              <w:jc w:val="both"/>
              <w:rPr>
                <w:rStyle w:val="2"/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 xml:space="preserve">Свекла столовая. </w:t>
            </w:r>
            <w:r w:rsidRPr="00DA0B82">
              <w:rPr>
                <w:rFonts w:ascii="Times New Roman" w:hAnsi="Times New Roman" w:cs="Times New Roman"/>
              </w:rPr>
              <w:t>Товарный сорт – высший, соответствие ГОСТ 32285-2013. Столовая свежая, сорта для длительного хранения. Корнеплоды без механических повреждений и признаков гнили, не треснутые, не увядшие, без признаков прорастания, очищенные от земли сухим способом. Тип фасовки: капроновая сетка с наличием маркировки весом 30 кг.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DC5" w:rsidRDefault="00D34CE7" w:rsidP="005B4D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5B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DC5" w:rsidRPr="001513B4" w:rsidRDefault="005B4DC5" w:rsidP="005B4D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DC5" w:rsidRDefault="00D34CE7" w:rsidP="005B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5B4DC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DC5" w:rsidRDefault="00D34CE7" w:rsidP="00D3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5B4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B4DC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34CE7" w:rsidRPr="00E57100" w:rsidTr="009E7F28">
        <w:trPr>
          <w:trHeight w:val="172"/>
          <w:jc w:val="center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4CE7" w:rsidRDefault="00D34CE7" w:rsidP="00D3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Pr="00D34CE7" w:rsidRDefault="00D34CE7" w:rsidP="00D34CE7">
            <w:pPr>
              <w:pStyle w:val="a3"/>
              <w:rPr>
                <w:rFonts w:ascii="Times New Roman" w:hAnsi="Times New Roman" w:cs="Times New Roman"/>
              </w:rPr>
            </w:pPr>
            <w:r w:rsidRPr="00D34CE7">
              <w:rPr>
                <w:rFonts w:ascii="Times New Roman" w:hAnsi="Times New Roman" w:cs="Times New Roman"/>
              </w:rPr>
              <w:t>Чеснок свежий товарный класс – высший, Российская Федерация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Pr="00D34CE7" w:rsidRDefault="00D34CE7" w:rsidP="00D34C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Pr="00D34CE7" w:rsidRDefault="00D34CE7" w:rsidP="00D34CE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E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Pr="00D34CE7" w:rsidRDefault="00D34CE7" w:rsidP="00D34CE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Pr="00D34CE7" w:rsidRDefault="00D34CE7" w:rsidP="00D34CE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17 000,00</w:t>
            </w:r>
          </w:p>
        </w:tc>
      </w:tr>
      <w:tr w:rsidR="00D34CE7" w:rsidRPr="00E57100" w:rsidTr="009E7F28">
        <w:trPr>
          <w:trHeight w:val="172"/>
          <w:jc w:val="center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4CE7" w:rsidRDefault="00D34CE7" w:rsidP="00D3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Pr="00D34CE7" w:rsidRDefault="00D34CE7" w:rsidP="00D34CE7">
            <w:pPr>
              <w:pStyle w:val="a3"/>
              <w:rPr>
                <w:rFonts w:ascii="Times New Roman" w:hAnsi="Times New Roman" w:cs="Times New Roman"/>
              </w:rPr>
            </w:pPr>
            <w:r w:rsidRPr="00D34CE7">
              <w:rPr>
                <w:rFonts w:ascii="Times New Roman" w:hAnsi="Times New Roman" w:cs="Times New Roman"/>
              </w:rPr>
              <w:t>Лук свежий зеленый, товарный класс – первый, Российская Федерация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Default="00D34CE7" w:rsidP="00D34C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Pr="00D34CE7" w:rsidRDefault="00D34CE7" w:rsidP="00D34C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Default="00D34CE7" w:rsidP="00D34CE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Default="00D34CE7" w:rsidP="00D34CE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4 200,00</w:t>
            </w:r>
          </w:p>
        </w:tc>
      </w:tr>
      <w:tr w:rsidR="00D34CE7" w:rsidRPr="00E57100" w:rsidTr="009E7F28">
        <w:trPr>
          <w:trHeight w:val="172"/>
          <w:jc w:val="center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4CE7" w:rsidRDefault="00D34CE7" w:rsidP="00D3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Pr="00D34CE7" w:rsidRDefault="00D34CE7" w:rsidP="00D34CE7">
            <w:pPr>
              <w:pStyle w:val="a3"/>
              <w:rPr>
                <w:rFonts w:ascii="Times New Roman" w:hAnsi="Times New Roman" w:cs="Times New Roman"/>
              </w:rPr>
            </w:pPr>
            <w:r w:rsidRPr="00D34CE7">
              <w:rPr>
                <w:rFonts w:ascii="Times New Roman" w:hAnsi="Times New Roman" w:cs="Times New Roman"/>
                <w:color w:val="000000"/>
              </w:rPr>
              <w:t>Укроп свежий, Российская Федерация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Default="00D34CE7" w:rsidP="00D34C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Default="00D34CE7" w:rsidP="00D34C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Default="00D34CE7" w:rsidP="00D34C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Default="00D34CE7" w:rsidP="00D34CE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4400,00</w:t>
            </w:r>
          </w:p>
        </w:tc>
      </w:tr>
      <w:tr w:rsidR="00D34CE7" w:rsidRPr="00E57100" w:rsidTr="009E7F28">
        <w:trPr>
          <w:trHeight w:val="172"/>
          <w:jc w:val="center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4CE7" w:rsidRDefault="00D34CE7" w:rsidP="00D3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Pr="00DA0B82" w:rsidRDefault="00D34CE7" w:rsidP="00D34CE7">
            <w:pPr>
              <w:pStyle w:val="a3"/>
              <w:rPr>
                <w:rFonts w:ascii="Times New Roman" w:hAnsi="Times New Roman"/>
              </w:rPr>
            </w:pPr>
            <w:r w:rsidRPr="00DA0B82">
              <w:rPr>
                <w:rFonts w:ascii="Times New Roman" w:hAnsi="Times New Roman"/>
              </w:rPr>
              <w:t>Огурцы</w:t>
            </w:r>
            <w:r>
              <w:rPr>
                <w:rFonts w:ascii="Times New Roman" w:hAnsi="Times New Roman"/>
              </w:rPr>
              <w:t xml:space="preserve"> свежие</w:t>
            </w:r>
            <w:r w:rsidRPr="00DA0B82">
              <w:rPr>
                <w:rFonts w:ascii="Times New Roman" w:hAnsi="Times New Roman"/>
              </w:rPr>
              <w:t xml:space="preserve">. Тип огурцов по размеру </w:t>
            </w:r>
            <w:r w:rsidRPr="00DA0B82">
              <w:rPr>
                <w:rFonts w:ascii="Times New Roman" w:hAnsi="Times New Roman"/>
              </w:rPr>
              <w:lastRenderedPageBreak/>
              <w:t>плода: </w:t>
            </w:r>
            <w:r w:rsidRPr="00DA0B82">
              <w:rPr>
                <w:rStyle w:val="lots-wrap-contentbodyval"/>
                <w:rFonts w:ascii="Times New Roman" w:hAnsi="Times New Roman"/>
                <w:bdr w:val="none" w:sz="0" w:space="0" w:color="auto" w:frame="1"/>
              </w:rPr>
              <w:t>Среднеплодные</w:t>
            </w:r>
          </w:p>
          <w:p w:rsidR="00D34CE7" w:rsidRPr="00DA0B82" w:rsidRDefault="00D34CE7" w:rsidP="00D34CE7">
            <w:pPr>
              <w:pStyle w:val="a3"/>
              <w:rPr>
                <w:rFonts w:ascii="Times New Roman" w:hAnsi="Times New Roman"/>
              </w:rPr>
            </w:pPr>
            <w:r w:rsidRPr="00DA0B82">
              <w:rPr>
                <w:rFonts w:ascii="Times New Roman" w:hAnsi="Times New Roman"/>
              </w:rPr>
              <w:t>Товарный сорт: </w:t>
            </w:r>
            <w:r w:rsidRPr="00DA0B82">
              <w:rPr>
                <w:rStyle w:val="lots-wrap-contentbodyval"/>
                <w:rFonts w:ascii="Times New Roman" w:hAnsi="Times New Roman"/>
                <w:bdr w:val="none" w:sz="0" w:space="0" w:color="auto" w:frame="1"/>
              </w:rPr>
              <w:t>Высший</w:t>
            </w:r>
          </w:p>
          <w:p w:rsidR="00D34CE7" w:rsidRPr="00190B77" w:rsidRDefault="00D34CE7" w:rsidP="00D34CE7">
            <w:pPr>
              <w:pStyle w:val="a3"/>
              <w:jc w:val="both"/>
              <w:rPr>
                <w:rFonts w:ascii="Times New Roman" w:hAnsi="Times New Roman"/>
              </w:rPr>
            </w:pPr>
            <w:r w:rsidRPr="00190B77">
              <w:rPr>
                <w:rFonts w:ascii="Times New Roman" w:hAnsi="Times New Roman"/>
              </w:rPr>
              <w:t>Соответствие ГОСТ 33932-2016</w:t>
            </w:r>
            <w:r w:rsidRPr="00190B77">
              <w:rPr>
                <w:rFonts w:ascii="Times New Roman" w:hAnsi="Times New Roman"/>
                <w:bCs/>
              </w:rPr>
              <w:t xml:space="preserve">. </w:t>
            </w:r>
            <w:r w:rsidRPr="00190B77">
              <w:rPr>
                <w:rFonts w:ascii="Times New Roman" w:hAnsi="Times New Roman"/>
              </w:rPr>
              <w:t>Плоды целые, здоровые, чистые, без механических повреждений, без излишней внешней влажности, с типичной для ботанического сорта формой и окраской, правильной формы. Огурцы име</w:t>
            </w:r>
            <w:r>
              <w:rPr>
                <w:rFonts w:ascii="Times New Roman" w:hAnsi="Times New Roman"/>
              </w:rPr>
              <w:t>ют</w:t>
            </w:r>
            <w:r w:rsidRPr="00190B77">
              <w:rPr>
                <w:rFonts w:ascii="Times New Roman" w:hAnsi="Times New Roman"/>
              </w:rPr>
              <w:t xml:space="preserve"> сухую поверхность. Внутреннее строение: мякоть плотная, с недоразвитыми водянистыми, </w:t>
            </w:r>
            <w:proofErr w:type="spellStart"/>
            <w:r w:rsidRPr="00190B77">
              <w:rPr>
                <w:rFonts w:ascii="Times New Roman" w:hAnsi="Times New Roman"/>
              </w:rPr>
              <w:t>некожистыми</w:t>
            </w:r>
            <w:proofErr w:type="spellEnd"/>
            <w:r w:rsidRPr="00190B77">
              <w:rPr>
                <w:rFonts w:ascii="Times New Roman" w:hAnsi="Times New Roman"/>
              </w:rPr>
              <w:t xml:space="preserve"> семенами, без внутренних пустот. Вкус, запах свойственные данному ботаническому сорту без постороннего запаха, привкуса. Наличие огурцов, загнивших, запаренных, имеющих горький привкус, подмороженных, увядших, морщинистых, с вырванной плодоножкой, желтых, с грубыми кожистыми семенами, пораженных болезнями, вредителями: не допускаются. Наличие сорной примеси: не допускается. Огурцы укладывают в ящики из древесины, полимерных материалов, специальные ящичные поддоны. Укладывают огурцы вровень с краями тары. Каждая упаковочная единица должна содержать огурцы, близкие по размеру. При поставке товара: наличие сертификатов соответствия; наличие декларации о соответствии; </w:t>
            </w:r>
            <w:r w:rsidRPr="00190B77">
              <w:rPr>
                <w:rFonts w:ascii="Times New Roman" w:hAnsi="Times New Roman"/>
                <w:bCs/>
                <w:snapToGrid w:val="0"/>
              </w:rPr>
              <w:t xml:space="preserve">наличие протокола испытаний – аккредитованной лабораторией. </w:t>
            </w:r>
            <w:r w:rsidRPr="00190B77">
              <w:rPr>
                <w:rFonts w:ascii="Times New Roman" w:hAnsi="Times New Roman"/>
              </w:rPr>
              <w:t xml:space="preserve">Продукция обязательно сопровождается декларацией о соответствии установленного образца в соответствии с ТР ТС 021/2011 «О безопасности пищевой продукции». 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Default="00D34CE7" w:rsidP="00D34C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Default="00D34CE7" w:rsidP="00D34C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Default="00D34CE7" w:rsidP="00D3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Default="00D34CE7" w:rsidP="00D3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13 000,00</w:t>
            </w:r>
          </w:p>
        </w:tc>
      </w:tr>
      <w:tr w:rsidR="00D34CE7" w:rsidRPr="00E57100" w:rsidTr="009E7F28">
        <w:trPr>
          <w:trHeight w:val="172"/>
          <w:jc w:val="center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4CE7" w:rsidRDefault="00D34CE7" w:rsidP="00D3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Pr="00DA0B82" w:rsidRDefault="00D34CE7" w:rsidP="00D34C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A0B82">
              <w:rPr>
                <w:rFonts w:ascii="Times New Roman" w:hAnsi="Times New Roman" w:cs="Times New Roman"/>
              </w:rPr>
              <w:t>Помидоры (томаты)</w:t>
            </w:r>
            <w:r>
              <w:rPr>
                <w:rFonts w:ascii="Times New Roman" w:hAnsi="Times New Roman" w:cs="Times New Roman"/>
              </w:rPr>
              <w:t xml:space="preserve"> свежие</w:t>
            </w:r>
            <w:r w:rsidRPr="00DA0B82">
              <w:rPr>
                <w:rFonts w:ascii="Times New Roman" w:hAnsi="Times New Roman" w:cs="Times New Roman"/>
              </w:rPr>
              <w:t>. Товарный сорт: </w:t>
            </w:r>
            <w:r w:rsidRPr="00DA0B82">
              <w:rPr>
                <w:rStyle w:val="lots-wrap-contentbodyval"/>
                <w:rFonts w:ascii="Times New Roman" w:hAnsi="Times New Roman" w:cs="Times New Roman"/>
                <w:bdr w:val="none" w:sz="0" w:space="0" w:color="auto" w:frame="1"/>
              </w:rPr>
              <w:t>Высший</w:t>
            </w:r>
          </w:p>
          <w:p w:rsidR="00D34CE7" w:rsidRPr="00DA0B82" w:rsidRDefault="00D34CE7" w:rsidP="00D34CE7">
            <w:pPr>
              <w:pStyle w:val="a3"/>
              <w:rPr>
                <w:rFonts w:ascii="Times New Roman" w:hAnsi="Times New Roman" w:cs="Times New Roman"/>
              </w:rPr>
            </w:pPr>
            <w:r w:rsidRPr="00DA0B82">
              <w:rPr>
                <w:rFonts w:ascii="Times New Roman" w:hAnsi="Times New Roman" w:cs="Times New Roman"/>
              </w:rPr>
              <w:t>Товарный тип: </w:t>
            </w:r>
            <w:r w:rsidRPr="00DA0B82">
              <w:rPr>
                <w:rStyle w:val="lots-wrap-contentbodyval"/>
                <w:rFonts w:ascii="Times New Roman" w:hAnsi="Times New Roman" w:cs="Times New Roman"/>
                <w:bdr w:val="none" w:sz="0" w:space="0" w:color="auto" w:frame="1"/>
              </w:rPr>
              <w:t>Продолговатые (удлиненные)</w:t>
            </w:r>
          </w:p>
          <w:p w:rsidR="00D34CE7" w:rsidRPr="00DA0B82" w:rsidRDefault="00D34CE7" w:rsidP="00D34C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A0B82">
              <w:rPr>
                <w:rFonts w:ascii="Times New Roman" w:hAnsi="Times New Roman" w:cs="Times New Roman"/>
              </w:rPr>
              <w:t>Цвет томатов: </w:t>
            </w:r>
            <w:r w:rsidRPr="00DA0B82">
              <w:rPr>
                <w:rStyle w:val="lots-wrap-contentbodyval"/>
                <w:rFonts w:ascii="Times New Roman" w:hAnsi="Times New Roman" w:cs="Times New Roman"/>
                <w:bdr w:val="none" w:sz="0" w:space="0" w:color="auto" w:frame="1"/>
              </w:rPr>
              <w:t>Красные</w:t>
            </w:r>
          </w:p>
          <w:p w:rsidR="00D34CE7" w:rsidRPr="00190B77" w:rsidRDefault="00D34CE7" w:rsidP="00D34CE7">
            <w:pPr>
              <w:pStyle w:val="a3"/>
              <w:jc w:val="both"/>
            </w:pPr>
            <w:r w:rsidRPr="00DA0B82">
              <w:rPr>
                <w:rFonts w:ascii="Times New Roman" w:hAnsi="Times New Roman" w:cs="Times New Roman"/>
              </w:rPr>
              <w:t xml:space="preserve">Соответствие ГОСТ 34298-2017. Плоды целые, чистые, здоровые, не поврежденные вредителями, плотные, неперезрелые, типичной для ботанического сорта формы, с плодоножкой, без плодоножки, без механических повреждений, солнечных ожогов, без излишней внешней влажности. Вкус, запах свойственные данному ботаническому сорту, без постороннего запаха, вкуса. Не допускается к поставке томаты с </w:t>
            </w:r>
            <w:proofErr w:type="spellStart"/>
            <w:r w:rsidRPr="00DA0B82">
              <w:rPr>
                <w:rFonts w:ascii="Times New Roman" w:hAnsi="Times New Roman" w:cs="Times New Roman"/>
              </w:rPr>
              <w:t>незарубцевавшимися</w:t>
            </w:r>
            <w:proofErr w:type="spellEnd"/>
            <w:r w:rsidRPr="00DA0B82">
              <w:rPr>
                <w:rFonts w:ascii="Times New Roman" w:hAnsi="Times New Roman" w:cs="Times New Roman"/>
              </w:rPr>
              <w:t xml:space="preserve"> трещинами, зеленые, мятые, загнившие, пораженные болезнями, поврежденные вредителями, увядшие, перезрелые, подмороженные. Наличие земли, прилипшей к плодам: не допускается. Томаты укладывают в ящики, плотными рядами вровень с краями тары. При поставке товара: наличие сертификатов соответствия; наличие декларации о соответствии; </w:t>
            </w:r>
            <w:r w:rsidRPr="00DA0B82">
              <w:rPr>
                <w:rFonts w:ascii="Times New Roman" w:hAnsi="Times New Roman" w:cs="Times New Roman"/>
                <w:bCs/>
                <w:snapToGrid w:val="0"/>
              </w:rPr>
              <w:t xml:space="preserve">наличие протокола испытаний – аккредитованной </w:t>
            </w:r>
            <w:r w:rsidRPr="00DA0B82">
              <w:rPr>
                <w:rFonts w:ascii="Times New Roman" w:hAnsi="Times New Roman" w:cs="Times New Roman"/>
                <w:bCs/>
                <w:snapToGrid w:val="0"/>
              </w:rPr>
              <w:lastRenderedPageBreak/>
              <w:t xml:space="preserve">лабораторией. </w:t>
            </w:r>
            <w:r w:rsidRPr="00DA0B82">
              <w:rPr>
                <w:rFonts w:ascii="Times New Roman" w:hAnsi="Times New Roman" w:cs="Times New Roman"/>
              </w:rPr>
              <w:t>Продукция обязательно сопровождается декларацией о соответствии установленного образца в соответствии с ТР ТС 021/2011 «О безопасности пищевой продукции».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Default="00D34CE7" w:rsidP="00D34C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Default="00D34CE7" w:rsidP="00D34C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Default="00D34CE7" w:rsidP="00D3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Default="00D34CE7" w:rsidP="00D3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13 000,00</w:t>
            </w:r>
          </w:p>
        </w:tc>
      </w:tr>
      <w:tr w:rsidR="00D34CE7" w:rsidRPr="00E57100" w:rsidTr="009E7F28">
        <w:trPr>
          <w:trHeight w:val="172"/>
          <w:jc w:val="center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4CE7" w:rsidRDefault="00D34CE7" w:rsidP="00D3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Pr="005B4DC5" w:rsidRDefault="00D34CE7" w:rsidP="00D34CE7">
            <w:pPr>
              <w:pStyle w:val="a3"/>
              <w:jc w:val="both"/>
              <w:rPr>
                <w:rStyle w:val="2"/>
                <w:rFonts w:ascii="Times New Roman" w:hAnsi="Times New Roman" w:cs="Times New Roman"/>
                <w:sz w:val="22"/>
              </w:rPr>
            </w:pPr>
            <w:r w:rsidRPr="005B4DC5">
              <w:rPr>
                <w:rFonts w:ascii="Times New Roman" w:hAnsi="Times New Roman" w:cs="Times New Roman"/>
              </w:rPr>
              <w:t>Яблоки, товарный сорт – высший, зеленое. Яблоки упакованы в ящики. Ящики выстилают оберточной бумагой (закрывают дно, стенки и помещают бумагу под крышку ящика). Каждый ряд плодов также перестилают бумагой. Каждый ящик маркируют при помощи трафарета или наклеивают бумажную этикетку с указанием: наименования отправителя; наименования продукции и помологической группы; даты упаковки; категории плодов по размеру; номера укладчика; индекса партии.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Default="00D34CE7" w:rsidP="00D34C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Default="00D34CE7" w:rsidP="00D34C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Default="00D34CE7" w:rsidP="00D3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95110,00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Default="00D34CE7" w:rsidP="00D3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42 750,00</w:t>
            </w:r>
          </w:p>
        </w:tc>
      </w:tr>
      <w:tr w:rsidR="00D34CE7" w:rsidRPr="00E57100" w:rsidTr="009E7F28">
        <w:trPr>
          <w:trHeight w:val="172"/>
          <w:jc w:val="center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4CE7" w:rsidRDefault="00D34CE7" w:rsidP="00D3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Pr="005B4DC5" w:rsidRDefault="00D34CE7" w:rsidP="00D34CE7">
            <w:pPr>
              <w:pStyle w:val="a3"/>
              <w:jc w:val="both"/>
              <w:rPr>
                <w:rStyle w:val="2"/>
                <w:rFonts w:ascii="Times New Roman" w:hAnsi="Times New Roman" w:cs="Times New Roman"/>
                <w:sz w:val="22"/>
              </w:rPr>
            </w:pPr>
            <w:r w:rsidRPr="005B4DC5">
              <w:rPr>
                <w:rFonts w:ascii="Times New Roman" w:hAnsi="Times New Roman" w:cs="Times New Roman"/>
              </w:rPr>
              <w:t>Апельсины, товарный сорт – высший. Апельсины упакованы в ящики. Ящики выстилают оберточной бумагой (закрывают дно, стенки и помещают бумагу под крышку ящика). Каждый ряд плодов также перестилают бумагой. Каждый ящик маркируют при помощи трафарета или наклеивают бумажную этикетку с указанием: наименования отправителя; наименования продукции и помологической группы; даты упаковки; категории плодов по размеру; номера укладчика; индекса партии.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Default="00D34CE7" w:rsidP="00D34C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Pr="001513B4" w:rsidRDefault="00D34CE7" w:rsidP="00D34C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Default="00D34CE7" w:rsidP="00D3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Default="00D34CE7" w:rsidP="00D3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36 750,00</w:t>
            </w:r>
          </w:p>
        </w:tc>
      </w:tr>
      <w:tr w:rsidR="00D34CE7" w:rsidRPr="00E57100" w:rsidTr="009E7F28">
        <w:trPr>
          <w:trHeight w:val="172"/>
          <w:jc w:val="center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4CE7" w:rsidRDefault="00D34CE7" w:rsidP="00D3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Pr="005B4DC5" w:rsidRDefault="00D34CE7" w:rsidP="00D34C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B4DC5">
              <w:rPr>
                <w:rFonts w:ascii="Times New Roman" w:hAnsi="Times New Roman" w:cs="Times New Roman"/>
              </w:rPr>
              <w:t xml:space="preserve">Лимоны, товарный сорт – высший. Лимоны упакованы в ящики. Ящики </w:t>
            </w:r>
            <w:r w:rsidRPr="005B4DC5">
              <w:rPr>
                <w:rStyle w:val="a4"/>
                <w:rFonts w:ascii="Times New Roman" w:hAnsi="Times New Roman" w:cs="Times New Roman"/>
              </w:rPr>
              <w:t>выстилают оберточной бумагой (закрывают дно, стенки и помещают бумагу под крышку ящика). Каждый ряд плодов также перестилают бумагой. Каждый ящик маркируют при помощи трафарета или наклеивают бумажную этикетку с указанием: наименования отправителя; наименования продукции и помологической группы; даты упаковки; категории плодов по размеру; номера укладчика; индекса партии.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Default="00D34CE7" w:rsidP="00D34C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Default="00D34CE7" w:rsidP="00D34C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Default="00D34CE7" w:rsidP="00D3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Default="00D34CE7" w:rsidP="00D3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15 600,00</w:t>
            </w:r>
          </w:p>
        </w:tc>
      </w:tr>
      <w:tr w:rsidR="00D34CE7" w:rsidRPr="00E57100" w:rsidTr="009E7F28">
        <w:trPr>
          <w:trHeight w:val="172"/>
          <w:jc w:val="center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4CE7" w:rsidRDefault="00D34CE7" w:rsidP="00D3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Pr="00D34CE7" w:rsidRDefault="00D34CE7" w:rsidP="00D34C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34CE7">
              <w:rPr>
                <w:rFonts w:ascii="Times New Roman" w:hAnsi="Times New Roman" w:cs="Times New Roman"/>
                <w:shd w:val="clear" w:color="auto" w:fill="FFFFFF"/>
              </w:rPr>
              <w:t xml:space="preserve">Смесь сушеных фруктов (сухой компот). </w:t>
            </w:r>
            <w:r w:rsidRPr="00D34CE7">
              <w:rPr>
                <w:rFonts w:ascii="Times New Roman" w:hAnsi="Times New Roman" w:cs="Times New Roman"/>
              </w:rPr>
              <w:t>Вид применяемой сушки: </w:t>
            </w:r>
            <w:r w:rsidRPr="00D34CE7">
              <w:rPr>
                <w:rStyle w:val="lots-wrap-contentbodyval"/>
                <w:rFonts w:ascii="Times New Roman" w:hAnsi="Times New Roman" w:cs="Times New Roman"/>
                <w:bdr w:val="none" w:sz="0" w:space="0" w:color="auto" w:frame="1"/>
              </w:rPr>
              <w:t>Тепловая</w:t>
            </w:r>
          </w:p>
          <w:p w:rsidR="00D34CE7" w:rsidRPr="00D34CE7" w:rsidRDefault="00D34CE7" w:rsidP="00D34C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34CE7">
              <w:rPr>
                <w:rFonts w:ascii="Times New Roman" w:hAnsi="Times New Roman" w:cs="Times New Roman"/>
              </w:rPr>
              <w:t>Наименование сушеных фруктов: </w:t>
            </w:r>
            <w:r w:rsidRPr="00D34CE7">
              <w:rPr>
                <w:rStyle w:val="lots-wrap-contentbodyval"/>
                <w:rFonts w:ascii="Times New Roman" w:hAnsi="Times New Roman" w:cs="Times New Roman"/>
                <w:bdr w:val="none" w:sz="0" w:space="0" w:color="auto" w:frame="1"/>
              </w:rPr>
              <w:t>Яблоко, Черешня, Чернослив, Персик, Инжир, Груша, Алыча, Айва, Курага, Урюк</w:t>
            </w:r>
          </w:p>
          <w:p w:rsidR="00D34CE7" w:rsidRPr="00D34CE7" w:rsidRDefault="00D34CE7" w:rsidP="00D34C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34CE7">
              <w:rPr>
                <w:rFonts w:ascii="Times New Roman" w:hAnsi="Times New Roman" w:cs="Times New Roman"/>
              </w:rPr>
              <w:t>Наличие косточки: </w:t>
            </w:r>
            <w:r w:rsidRPr="00D34CE7">
              <w:rPr>
                <w:rStyle w:val="lots-wrap-contentbodyval"/>
                <w:rFonts w:ascii="Times New Roman" w:hAnsi="Times New Roman" w:cs="Times New Roman"/>
                <w:bdr w:val="none" w:sz="0" w:space="0" w:color="auto" w:frame="1"/>
              </w:rPr>
              <w:t>Да.</w:t>
            </w:r>
          </w:p>
          <w:p w:rsidR="00D34CE7" w:rsidRPr="005B4DC5" w:rsidRDefault="00D34CE7" w:rsidP="00D34C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B0BFE">
              <w:rPr>
                <w:rFonts w:ascii="Times New Roman" w:hAnsi="Times New Roman" w:cs="Times New Roman"/>
              </w:rPr>
              <w:t xml:space="preserve">Смесь сушеных фруктов (сухой компот) соответствует ГОСТ 32896-2014 </w:t>
            </w:r>
            <w:r w:rsidRPr="00EB0BFE">
              <w:rPr>
                <w:rFonts w:ascii="Times New Roman" w:hAnsi="Times New Roman" w:cs="Times New Roman"/>
                <w:color w:val="000000"/>
              </w:rPr>
              <w:t>"Фрукты сушеные. Общие технические условия". Межгосударственный стандарт</w:t>
            </w:r>
            <w:r w:rsidRPr="00EB0BFE">
              <w:rPr>
                <w:rFonts w:ascii="Times New Roman" w:hAnsi="Times New Roman" w:cs="Times New Roman"/>
              </w:rPr>
              <w:t>. Высший сорт. Внешний вид и форма состоят из целых или половинок сушеных фруктов с косточками, не слипающиеся при сжатии, без постороннего вкуса и запаха. Фасовка: масса нетто 25 кг.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Default="00D34CE7" w:rsidP="00D34C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Default="00D34CE7" w:rsidP="00D34C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Default="00D34CE7" w:rsidP="00D3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Default="00D34CE7" w:rsidP="00D3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9 600,00</w:t>
            </w:r>
          </w:p>
        </w:tc>
      </w:tr>
      <w:tr w:rsidR="00D34CE7" w:rsidRPr="00E57100" w:rsidTr="009E7F28">
        <w:trPr>
          <w:trHeight w:val="172"/>
          <w:jc w:val="center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4CE7" w:rsidRDefault="00D34CE7" w:rsidP="00D3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Pr="00D34CE7" w:rsidRDefault="00D34CE7" w:rsidP="00D34CE7">
            <w:pPr>
              <w:pStyle w:val="a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34CE7">
              <w:rPr>
                <w:rFonts w:ascii="Times New Roman" w:hAnsi="Times New Roman" w:cs="Times New Roman"/>
              </w:rPr>
              <w:t>Мандарины, товарный сорт – высший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Default="00D34CE7" w:rsidP="00D34C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Default="00D34CE7" w:rsidP="00D34C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Default="00D34CE7" w:rsidP="00D3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Default="00D34CE7" w:rsidP="00D3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D34CE7" w:rsidRPr="00E57100" w:rsidTr="009E7F28">
        <w:trPr>
          <w:trHeight w:val="172"/>
          <w:jc w:val="center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4CE7" w:rsidRDefault="00D34CE7" w:rsidP="00D3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Pr="00B53892" w:rsidRDefault="00B53892" w:rsidP="00B5389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53892">
              <w:rPr>
                <w:rFonts w:ascii="Times New Roman" w:hAnsi="Times New Roman" w:cs="Times New Roman"/>
              </w:rPr>
              <w:t>Бананы, товарный сорт – Экстра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Default="00B53892" w:rsidP="00D34C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Default="00B53892" w:rsidP="00D34C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Default="00B53892" w:rsidP="00D3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E7" w:rsidRDefault="00B53892" w:rsidP="00D3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20 900,00</w:t>
            </w:r>
          </w:p>
        </w:tc>
      </w:tr>
      <w:tr w:rsidR="00B53892" w:rsidRPr="00E57100" w:rsidTr="009E7F28">
        <w:trPr>
          <w:trHeight w:val="172"/>
          <w:jc w:val="center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3892" w:rsidRDefault="00B53892" w:rsidP="00B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892" w:rsidRPr="00B53892" w:rsidRDefault="00B53892" w:rsidP="00B5389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Курага сушеная. </w:t>
            </w:r>
            <w:r w:rsidRPr="00B53892">
              <w:rPr>
                <w:rFonts w:ascii="Times New Roman" w:hAnsi="Times New Roman" w:cs="Times New Roman"/>
                <w:color w:val="000000"/>
              </w:rPr>
              <w:t xml:space="preserve">Состав: абрикосы </w:t>
            </w:r>
            <w:r w:rsidRPr="00B53892">
              <w:rPr>
                <w:rFonts w:ascii="Times New Roman" w:hAnsi="Times New Roman" w:cs="Times New Roman"/>
                <w:color w:val="000000"/>
              </w:rPr>
              <w:lastRenderedPageBreak/>
              <w:t>сушеные без косточек.</w:t>
            </w:r>
            <w:r w:rsidRPr="00B53892">
              <w:rPr>
                <w:rFonts w:ascii="Times New Roman" w:hAnsi="Times New Roman" w:cs="Times New Roman"/>
              </w:rPr>
              <w:t xml:space="preserve"> Соответствуют ГОСТ 32896-2014 </w:t>
            </w:r>
            <w:r w:rsidRPr="00B53892">
              <w:rPr>
                <w:rFonts w:ascii="Times New Roman" w:hAnsi="Times New Roman" w:cs="Times New Roman"/>
                <w:color w:val="000000"/>
              </w:rPr>
              <w:t>"Фрукты сушеные. Общие технические условия". Межгосударственный стандарт</w:t>
            </w:r>
            <w:r w:rsidRPr="00B53892">
              <w:rPr>
                <w:rFonts w:ascii="Times New Roman" w:hAnsi="Times New Roman" w:cs="Times New Roman"/>
              </w:rPr>
              <w:t>. Высший сорт. Внешний вид и форма состоят из целых сушеных фруктов без косточки, не слипающиеся при сжатии, без постороннего вкуса и запаха. Фасовка: масса нетто не более 25 кг.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892" w:rsidRDefault="00B53892" w:rsidP="00B538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892" w:rsidRDefault="00B53892" w:rsidP="00B538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892" w:rsidRDefault="00B53892" w:rsidP="00B538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290,00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892" w:rsidRDefault="00B53892" w:rsidP="00B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8 700,00</w:t>
            </w:r>
          </w:p>
        </w:tc>
      </w:tr>
      <w:tr w:rsidR="00B53892" w:rsidRPr="00E57100" w:rsidTr="009E7F28">
        <w:trPr>
          <w:trHeight w:val="172"/>
          <w:jc w:val="center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3892" w:rsidRDefault="00B53892" w:rsidP="00B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892" w:rsidRPr="00511118" w:rsidRDefault="00B53892" w:rsidP="00B5389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Шиповник сушеный. </w:t>
            </w:r>
            <w:r w:rsidRPr="00511118">
              <w:rPr>
                <w:rFonts w:ascii="Times New Roman" w:hAnsi="Times New Roman"/>
              </w:rPr>
              <w:t>Вид применяемой сушки: </w:t>
            </w:r>
            <w:r w:rsidRPr="00511118">
              <w:rPr>
                <w:rStyle w:val="lots-wrap-contentbodyval"/>
                <w:rFonts w:ascii="Times New Roman" w:hAnsi="Times New Roman"/>
                <w:bdr w:val="none" w:sz="0" w:space="0" w:color="auto" w:frame="1"/>
              </w:rPr>
              <w:t>Сублимационная, Тепловая</w:t>
            </w:r>
          </w:p>
          <w:p w:rsidR="00B53892" w:rsidRPr="00511118" w:rsidRDefault="00B53892" w:rsidP="00B53892">
            <w:pPr>
              <w:pStyle w:val="a3"/>
              <w:jc w:val="both"/>
              <w:rPr>
                <w:rFonts w:ascii="Times New Roman" w:hAnsi="Times New Roman"/>
              </w:rPr>
            </w:pPr>
            <w:r w:rsidRPr="00511118">
              <w:rPr>
                <w:rFonts w:ascii="Times New Roman" w:hAnsi="Times New Roman"/>
              </w:rPr>
              <w:t xml:space="preserve">Вид ягод: </w:t>
            </w:r>
            <w:r w:rsidRPr="00511118">
              <w:rPr>
                <w:rStyle w:val="lots-wrap-contentbodyval"/>
                <w:rFonts w:ascii="Times New Roman" w:hAnsi="Times New Roman"/>
                <w:bdr w:val="none" w:sz="0" w:space="0" w:color="auto" w:frame="1"/>
              </w:rPr>
              <w:t>Целые</w:t>
            </w:r>
          </w:p>
          <w:p w:rsidR="00B53892" w:rsidRPr="00511118" w:rsidRDefault="00B53892" w:rsidP="00B53892">
            <w:pPr>
              <w:pStyle w:val="a3"/>
              <w:jc w:val="both"/>
              <w:rPr>
                <w:rFonts w:ascii="Times New Roman" w:hAnsi="Times New Roman"/>
              </w:rPr>
            </w:pPr>
            <w:r w:rsidRPr="00511118">
              <w:rPr>
                <w:rFonts w:ascii="Times New Roman" w:hAnsi="Times New Roman"/>
              </w:rPr>
              <w:t>Наименование ягод: </w:t>
            </w:r>
            <w:r w:rsidRPr="00511118">
              <w:rPr>
                <w:rStyle w:val="lots-wrap-contentbodyval"/>
                <w:rFonts w:ascii="Times New Roman" w:hAnsi="Times New Roman"/>
                <w:bdr w:val="none" w:sz="0" w:space="0" w:color="auto" w:frame="1"/>
              </w:rPr>
              <w:t>Шиповник (плоды)</w:t>
            </w:r>
          </w:p>
          <w:p w:rsidR="00B53892" w:rsidRPr="00511118" w:rsidRDefault="00B53892" w:rsidP="00B53892">
            <w:pPr>
              <w:pStyle w:val="a3"/>
              <w:jc w:val="both"/>
              <w:rPr>
                <w:rFonts w:ascii="Times New Roman" w:hAnsi="Times New Roman"/>
              </w:rPr>
            </w:pPr>
            <w:r w:rsidRPr="00511118">
              <w:rPr>
                <w:rFonts w:ascii="Times New Roman" w:hAnsi="Times New Roman"/>
              </w:rPr>
              <w:t>Товарный сорт: </w:t>
            </w:r>
            <w:r w:rsidRPr="00511118">
              <w:rPr>
                <w:rStyle w:val="lots-wrap-contentbodyval"/>
                <w:rFonts w:ascii="Times New Roman" w:hAnsi="Times New Roman"/>
                <w:bdr w:val="none" w:sz="0" w:space="0" w:color="auto" w:frame="1"/>
              </w:rPr>
              <w:t>Высший</w:t>
            </w:r>
          </w:p>
          <w:p w:rsidR="00B53892" w:rsidRDefault="00B53892" w:rsidP="00B5389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11118">
              <w:rPr>
                <w:rFonts w:ascii="Times New Roman" w:hAnsi="Times New Roman"/>
              </w:rPr>
              <w:t>Соответствие ГОСТ 1994-93. Внешний вид и форма состоят из целых сушеных фруктов с косточками, не слипающиеся при сжатии, без постороннего вкуса и запаха. Фасовка: масса нетто 25 кг.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892" w:rsidRDefault="00B53892" w:rsidP="00B538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892" w:rsidRDefault="00B53892" w:rsidP="00B538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892" w:rsidRDefault="00B53892" w:rsidP="00B538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892" w:rsidRDefault="00B53892" w:rsidP="00B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6 600,00</w:t>
            </w:r>
          </w:p>
        </w:tc>
      </w:tr>
      <w:tr w:rsidR="00B53892" w:rsidRPr="00E57100" w:rsidTr="009E7F28">
        <w:trPr>
          <w:trHeight w:val="172"/>
          <w:jc w:val="center"/>
        </w:trPr>
        <w:tc>
          <w:tcPr>
            <w:tcW w:w="42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892" w:rsidRPr="001513B4" w:rsidRDefault="00B53892" w:rsidP="00B53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3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892" w:rsidRPr="001513B4" w:rsidRDefault="00B53892" w:rsidP="00B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429 500,00</w:t>
            </w:r>
          </w:p>
        </w:tc>
      </w:tr>
      <w:tr w:rsidR="00B53892" w:rsidRPr="00E57100" w:rsidTr="009E7F28">
        <w:trPr>
          <w:trHeight w:val="172"/>
          <w:jc w:val="center"/>
        </w:trPr>
        <w:tc>
          <w:tcPr>
            <w:tcW w:w="42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892" w:rsidRPr="001513B4" w:rsidRDefault="00B53892" w:rsidP="00B53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НДС __%: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892" w:rsidRDefault="00B53892" w:rsidP="00B5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173F" w:rsidRDefault="00D8173F" w:rsidP="00D8173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6B5E3B" w:rsidRPr="00E07D4C" w:rsidRDefault="00E07D4C" w:rsidP="00E07D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7D4C">
        <w:rPr>
          <w:rFonts w:ascii="Times New Roman" w:hAnsi="Times New Roman" w:cs="Times New Roman"/>
          <w:b/>
          <w:sz w:val="24"/>
          <w:szCs w:val="24"/>
        </w:rPr>
        <w:t>1. Цена контракта</w:t>
      </w:r>
      <w:r w:rsidRPr="00E07D4C">
        <w:rPr>
          <w:rFonts w:ascii="Times New Roman" w:hAnsi="Times New Roman" w:cs="Times New Roman"/>
          <w:sz w:val="24"/>
          <w:szCs w:val="24"/>
        </w:rPr>
        <w:t xml:space="preserve"> включает стоимость и доставку товара, транспортные расходы, погрузочно-разгрузочные работы, затраты на уплату налогов, таможенных пошлин и других налогов и сборов, утвержденные действующим законодательством, а также иные расходы, связанные с исполнением контракта.</w:t>
      </w:r>
    </w:p>
    <w:p w:rsidR="00E07D4C" w:rsidRPr="00E07D4C" w:rsidRDefault="00E07D4C" w:rsidP="00E07D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07D4C">
        <w:rPr>
          <w:rFonts w:ascii="Times New Roman" w:hAnsi="Times New Roman" w:cs="Times New Roman"/>
          <w:b/>
          <w:bCs/>
          <w:sz w:val="24"/>
          <w:szCs w:val="24"/>
        </w:rPr>
        <w:t>. Место поставки товаров: 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C0B6B">
        <w:rPr>
          <w:rFonts w:ascii="Times New Roman" w:eastAsia="Times New Roman" w:hAnsi="Times New Roman" w:cs="Times New Roman"/>
          <w:sz w:val="24"/>
          <w:szCs w:val="24"/>
        </w:rPr>
        <w:t xml:space="preserve">овар доставляется до </w:t>
      </w:r>
      <w:r>
        <w:rPr>
          <w:rFonts w:ascii="Times New Roman" w:eastAsia="Times New Roman" w:hAnsi="Times New Roman" w:cs="Times New Roman"/>
          <w:sz w:val="24"/>
          <w:szCs w:val="24"/>
        </w:rPr>
        <w:t>склада Заказчика</w:t>
      </w:r>
      <w:r w:rsidRPr="008C0B6B">
        <w:rPr>
          <w:rFonts w:ascii="Times New Roman" w:eastAsia="Times New Roman" w:hAnsi="Times New Roman" w:cs="Times New Roman"/>
          <w:sz w:val="24"/>
          <w:szCs w:val="24"/>
        </w:rPr>
        <w:t xml:space="preserve"> силами и за счет средств Поставщика по адресу: Кемеровская область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Кузбасс</w:t>
      </w:r>
      <w:r w:rsidRPr="008C0B6B">
        <w:rPr>
          <w:rFonts w:ascii="Times New Roman" w:eastAsia="Times New Roman" w:hAnsi="Times New Roman" w:cs="Times New Roman"/>
          <w:sz w:val="24"/>
          <w:szCs w:val="24"/>
        </w:rPr>
        <w:t>, г. Новокузнецк, ул. Малая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(Заводской р-н)</w:t>
      </w:r>
      <w:r w:rsidRPr="008C0B6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Pr="00DC6E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0B6B">
        <w:rPr>
          <w:rFonts w:ascii="Times New Roman" w:eastAsia="Times New Roman" w:hAnsi="Times New Roman" w:cs="Times New Roman"/>
          <w:sz w:val="24"/>
          <w:szCs w:val="24"/>
        </w:rPr>
        <w:t xml:space="preserve"> Конкретное место (помещение) оговаривается с контактным лицом Заказчика. Контактное лицо: </w:t>
      </w:r>
      <w:r>
        <w:rPr>
          <w:rFonts w:ascii="Times New Roman" w:eastAsia="Times New Roman" w:hAnsi="Times New Roman" w:cs="Times New Roman"/>
          <w:sz w:val="24"/>
          <w:szCs w:val="24"/>
        </w:rPr>
        <w:t>Лакеева Людмила Николаевна (зав. столовой)</w:t>
      </w:r>
      <w:r w:rsidRPr="00CD18D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0B6B">
        <w:rPr>
          <w:rFonts w:ascii="Times New Roman" w:eastAsia="Times New Roman" w:hAnsi="Times New Roman" w:cs="Times New Roman"/>
          <w:sz w:val="24"/>
          <w:szCs w:val="24"/>
        </w:rPr>
        <w:t xml:space="preserve"> тел. 8 (3843) 3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C0B6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8C0B6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86.</w:t>
      </w:r>
    </w:p>
    <w:p w:rsidR="00E07D4C" w:rsidRPr="00E07D4C" w:rsidRDefault="00E07D4C" w:rsidP="00E07D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07D4C">
        <w:rPr>
          <w:rFonts w:ascii="Times New Roman" w:hAnsi="Times New Roman" w:cs="Times New Roman"/>
          <w:b/>
          <w:bCs/>
          <w:sz w:val="24"/>
          <w:szCs w:val="24"/>
        </w:rPr>
        <w:t>. Сроки (периоды) поставки товаров: 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C13B68">
        <w:rPr>
          <w:rFonts w:ascii="Times New Roman" w:hAnsi="Times New Roman" w:cs="Times New Roman"/>
          <w:sz w:val="24"/>
          <w:szCs w:val="24"/>
        </w:rPr>
        <w:t>даты заключения контракта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865962">
        <w:rPr>
          <w:rFonts w:ascii="Times New Roman" w:hAnsi="Times New Roman" w:cs="Times New Roman"/>
          <w:sz w:val="24"/>
          <w:szCs w:val="24"/>
        </w:rPr>
        <w:t>30.0</w:t>
      </w:r>
      <w:r w:rsidR="00B538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53892">
        <w:rPr>
          <w:rFonts w:ascii="Times New Roman" w:hAnsi="Times New Roman" w:cs="Times New Roman"/>
          <w:sz w:val="24"/>
          <w:szCs w:val="24"/>
        </w:rPr>
        <w:t>3</w:t>
      </w:r>
      <w:r w:rsidRPr="00E07D4C">
        <w:rPr>
          <w:rFonts w:ascii="Times New Roman" w:hAnsi="Times New Roman" w:cs="Times New Roman"/>
          <w:sz w:val="24"/>
          <w:szCs w:val="24"/>
        </w:rPr>
        <w:t> года включительно.</w:t>
      </w:r>
      <w:r w:rsidR="00C13B68">
        <w:rPr>
          <w:rFonts w:ascii="Times New Roman" w:hAnsi="Times New Roman" w:cs="Times New Roman"/>
          <w:sz w:val="24"/>
          <w:szCs w:val="24"/>
        </w:rPr>
        <w:t xml:space="preserve"> Срок действия Контракта: с даты заключения по </w:t>
      </w:r>
      <w:r w:rsidR="00865962">
        <w:rPr>
          <w:rFonts w:ascii="Times New Roman" w:hAnsi="Times New Roman" w:cs="Times New Roman"/>
          <w:sz w:val="24"/>
          <w:szCs w:val="24"/>
        </w:rPr>
        <w:t>15.</w:t>
      </w:r>
      <w:r w:rsidR="00B53892">
        <w:rPr>
          <w:rFonts w:ascii="Times New Roman" w:hAnsi="Times New Roman" w:cs="Times New Roman"/>
          <w:sz w:val="24"/>
          <w:szCs w:val="24"/>
        </w:rPr>
        <w:t>05</w:t>
      </w:r>
      <w:r w:rsidR="00C13B68">
        <w:rPr>
          <w:rFonts w:ascii="Times New Roman" w:hAnsi="Times New Roman" w:cs="Times New Roman"/>
          <w:sz w:val="24"/>
          <w:szCs w:val="24"/>
        </w:rPr>
        <w:t>.202</w:t>
      </w:r>
      <w:r w:rsidR="00B53892">
        <w:rPr>
          <w:rFonts w:ascii="Times New Roman" w:hAnsi="Times New Roman" w:cs="Times New Roman"/>
          <w:sz w:val="24"/>
          <w:szCs w:val="24"/>
        </w:rPr>
        <w:t>3</w:t>
      </w:r>
      <w:r w:rsidR="00C13B6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23CA9" w:rsidRDefault="00723CA9" w:rsidP="00723C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277B7">
        <w:rPr>
          <w:rFonts w:ascii="Times New Roman" w:hAnsi="Times New Roman"/>
          <w:sz w:val="24"/>
          <w:szCs w:val="24"/>
        </w:rPr>
        <w:t xml:space="preserve">Товар Заказчику поставляется партиями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время с </w:t>
      </w:r>
      <w:r w:rsidRPr="00DC6E86">
        <w:rPr>
          <w:rFonts w:ascii="Times New Roman" w:eastAsia="Times New Roman" w:hAnsi="Times New Roman" w:cs="Times New Roman"/>
          <w:sz w:val="24"/>
          <w:szCs w:val="24"/>
        </w:rPr>
        <w:t xml:space="preserve">9.00 до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C6E86"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  <w:r w:rsidRPr="006277B7">
        <w:rPr>
          <w:rFonts w:ascii="Times New Roman" w:hAnsi="Times New Roman"/>
          <w:sz w:val="24"/>
          <w:szCs w:val="24"/>
        </w:rPr>
        <w:t xml:space="preserve"> Количество Товара в каждой партии определяется на основании Заявки Заказчика на поставку Товара. Поставка Товара на основании не подписанной Заказчиком Заявки не допускается.</w:t>
      </w:r>
    </w:p>
    <w:p w:rsidR="00315C0D" w:rsidRPr="006277B7" w:rsidRDefault="00315C0D" w:rsidP="00723C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277B7">
        <w:rPr>
          <w:rFonts w:ascii="Times New Roman" w:eastAsia="Times New Roman" w:hAnsi="Times New Roman"/>
          <w:sz w:val="24"/>
          <w:szCs w:val="24"/>
        </w:rPr>
        <w:t xml:space="preserve">Заявка направляется Заказчиком не позднее чем за 2 (два) рабочих дня до </w:t>
      </w:r>
      <w:r>
        <w:rPr>
          <w:rFonts w:ascii="Times New Roman" w:eastAsia="Times New Roman" w:hAnsi="Times New Roman"/>
          <w:sz w:val="24"/>
          <w:szCs w:val="24"/>
        </w:rPr>
        <w:t xml:space="preserve">предполагаемой поставки Товара. </w:t>
      </w:r>
      <w:r w:rsidRPr="006277B7">
        <w:rPr>
          <w:rFonts w:ascii="Times New Roman" w:eastAsia="Times New Roman" w:hAnsi="Times New Roman"/>
          <w:sz w:val="24"/>
          <w:szCs w:val="24"/>
        </w:rPr>
        <w:t>Поставка Товара по Заявкам осуществляется в течение 3 (трех) рабочих дней со дня отправки Заявки Заказчиком.</w:t>
      </w:r>
    </w:p>
    <w:p w:rsidR="00E07D4C" w:rsidRPr="00E07D4C" w:rsidRDefault="00E07D4C" w:rsidP="00E07D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07D4C">
        <w:rPr>
          <w:rFonts w:ascii="Times New Roman" w:hAnsi="Times New Roman" w:cs="Times New Roman"/>
          <w:b/>
          <w:bCs/>
          <w:sz w:val="24"/>
          <w:szCs w:val="24"/>
        </w:rPr>
        <w:t>. Условия поставки.</w:t>
      </w:r>
      <w:r w:rsidRPr="00E07D4C">
        <w:rPr>
          <w:rFonts w:ascii="Times New Roman" w:hAnsi="Times New Roman" w:cs="Times New Roman"/>
          <w:sz w:val="24"/>
          <w:szCs w:val="24"/>
        </w:rPr>
        <w:t xml:space="preserve"> Упаковка и маркировка товара, а также отгрузка товара, транспортирование и хра</w:t>
      </w:r>
      <w:r>
        <w:rPr>
          <w:rFonts w:ascii="Times New Roman" w:hAnsi="Times New Roman" w:cs="Times New Roman"/>
          <w:sz w:val="24"/>
          <w:szCs w:val="24"/>
        </w:rPr>
        <w:t>нение должны быть осуществлены П</w:t>
      </w:r>
      <w:r w:rsidRPr="00E07D4C">
        <w:rPr>
          <w:rFonts w:ascii="Times New Roman" w:hAnsi="Times New Roman" w:cs="Times New Roman"/>
          <w:sz w:val="24"/>
          <w:szCs w:val="24"/>
        </w:rPr>
        <w:t>оставщиком в соответствии с требованиями законодательства РФ, в том числе государственных стандартов, указанных в техническом задании, технических регламентов, технических условий, санитарных правил и норм.</w:t>
      </w:r>
    </w:p>
    <w:p w:rsidR="00E07D4C" w:rsidRPr="00E07D4C" w:rsidRDefault="00E07D4C" w:rsidP="00E07D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7D4C">
        <w:rPr>
          <w:rFonts w:ascii="Times New Roman" w:hAnsi="Times New Roman" w:cs="Times New Roman"/>
          <w:sz w:val="24"/>
          <w:szCs w:val="24"/>
        </w:rPr>
        <w:t>Потребительская и транспортная тара, упаковочные материалы и скрепляющие средства, используемые для упаковывания и укупоривания продукта, должны соответствовать требованиям действующего законодательства и других нормативных и правовых актов, устанавливающих возможность их применения для упаковки, документам, по которым они изготовлены, обеспечивать сохранность и качество товара при транспортировании и хранении в течение всего срока годности, а также должны быть разрешены в установленном порядке для контакта с аналогичными пищевыми продуктами.</w:t>
      </w:r>
    </w:p>
    <w:p w:rsidR="00E07D4C" w:rsidRPr="00E07D4C" w:rsidRDefault="00E07D4C" w:rsidP="00E07D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7D4C">
        <w:rPr>
          <w:rFonts w:ascii="Times New Roman" w:hAnsi="Times New Roman" w:cs="Times New Roman"/>
          <w:sz w:val="24"/>
          <w:szCs w:val="24"/>
        </w:rPr>
        <w:t>Маркировка должна быть четкой, средства для маркировки не должны влиять на показатели</w:t>
      </w:r>
      <w:r w:rsidRPr="00E07D4C">
        <w:rPr>
          <w:rFonts w:ascii="Times New Roman" w:hAnsi="Times New Roman" w:cs="Times New Roman"/>
          <w:sz w:val="24"/>
          <w:szCs w:val="24"/>
        </w:rPr>
        <w:br/>
        <w:t>качества товара и должны быть изготовлены из материалов, допущенных в установленном</w:t>
      </w:r>
      <w:r w:rsidRPr="00E07D4C">
        <w:rPr>
          <w:rFonts w:ascii="Times New Roman" w:hAnsi="Times New Roman" w:cs="Times New Roman"/>
          <w:sz w:val="24"/>
          <w:szCs w:val="24"/>
        </w:rPr>
        <w:br/>
        <w:t>порядке для контакта с пищевыми продуктами. Дата изготовления товара и срок годности должны быть отчетливо видны на упаковке товара либо быть отражены в товаросопроводительных документах.</w:t>
      </w:r>
    </w:p>
    <w:p w:rsidR="00E07D4C" w:rsidRPr="00E07D4C" w:rsidRDefault="00E07D4C" w:rsidP="00E07D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7D4C">
        <w:rPr>
          <w:rFonts w:ascii="Times New Roman" w:hAnsi="Times New Roman" w:cs="Times New Roman"/>
          <w:sz w:val="24"/>
          <w:szCs w:val="24"/>
        </w:rPr>
        <w:lastRenderedPageBreak/>
        <w:t>Транспортировка товара должна осуществляться поставщиком видами транспорта, на котором законодательством РФ разрешена транспортировка соответствующего вида товара в соответствии с правилами перевозки скоропортящихся грузов, действующими на транспорте данного вида, при соблюдении гигиенических требований и температурного режима.</w:t>
      </w:r>
    </w:p>
    <w:p w:rsidR="00E07D4C" w:rsidRPr="00E07D4C" w:rsidRDefault="00E07D4C" w:rsidP="00E07D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07D4C">
        <w:rPr>
          <w:rFonts w:ascii="Times New Roman" w:hAnsi="Times New Roman" w:cs="Times New Roman"/>
          <w:b/>
          <w:bCs/>
          <w:sz w:val="24"/>
          <w:szCs w:val="24"/>
        </w:rPr>
        <w:t xml:space="preserve">. Требования к качеству и безопасности товаров. </w:t>
      </w:r>
      <w:r w:rsidRPr="00E07D4C">
        <w:rPr>
          <w:rFonts w:ascii="Times New Roman" w:hAnsi="Times New Roman" w:cs="Times New Roman"/>
          <w:sz w:val="24"/>
          <w:szCs w:val="24"/>
        </w:rPr>
        <w:t>Товар должен соответствовать</w:t>
      </w:r>
      <w:r w:rsidRPr="00E07D4C">
        <w:rPr>
          <w:rFonts w:ascii="Times New Roman" w:hAnsi="Times New Roman" w:cs="Times New Roman"/>
          <w:sz w:val="24"/>
          <w:szCs w:val="24"/>
        </w:rPr>
        <w:br/>
        <w:t>требованиям санитарно-эпидемиологической безопасности, установленным международными договорами, в том числе Единым санитарно-эпидемиологическим и гигиеническим требованиям к товарам, подлежащим санитарно-эпидемиологическому надзору (контролю), утвержденным решением Комиссии Таможенного союза от 28 мая 2010 года № 299, законам Российской Федерации, санитарно-эпидемиологическим правилам, нормам и гигиеническим нормативам, техническим регламентам Таможенного союза, утвержденным решениями Комиссии Таможенного союза, иным действующим в Российской Федерации нормативным документам.</w:t>
      </w:r>
    </w:p>
    <w:p w:rsidR="00E07D4C" w:rsidRPr="00E07D4C" w:rsidRDefault="00E07D4C" w:rsidP="00E07D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Поставщик</w:t>
      </w:r>
      <w:r w:rsidRPr="00E07D4C">
        <w:rPr>
          <w:rFonts w:ascii="Times New Roman" w:hAnsi="Times New Roman" w:cs="Times New Roman"/>
          <w:sz w:val="24"/>
          <w:szCs w:val="24"/>
        </w:rPr>
        <w:t xml:space="preserve"> должен гарантировать, что качество и безопасность продукции соответствуют</w:t>
      </w:r>
      <w:r w:rsidRPr="00E07D4C">
        <w:rPr>
          <w:rFonts w:ascii="Times New Roman" w:hAnsi="Times New Roman" w:cs="Times New Roman"/>
          <w:sz w:val="24"/>
          <w:szCs w:val="24"/>
        </w:rPr>
        <w:br/>
        <w:t>требованиям и нормам, установленным следующими нормативными документами, действующими в Российской Федерации:</w:t>
      </w:r>
    </w:p>
    <w:p w:rsidR="00E07D4C" w:rsidRPr="00E07D4C" w:rsidRDefault="00E07D4C" w:rsidP="00E07D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D4C">
        <w:rPr>
          <w:rFonts w:ascii="Times New Roman" w:hAnsi="Times New Roman" w:cs="Times New Roman"/>
          <w:sz w:val="24"/>
          <w:szCs w:val="24"/>
        </w:rPr>
        <w:t>Законом от 2 января 2000 года № 29-ФЗ «О качестве и безопасности пищевых продуктов»;</w:t>
      </w:r>
    </w:p>
    <w:p w:rsidR="00E07D4C" w:rsidRPr="00E07D4C" w:rsidRDefault="00E07D4C" w:rsidP="00E07D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D4C">
        <w:rPr>
          <w:rFonts w:ascii="Times New Roman" w:hAnsi="Times New Roman" w:cs="Times New Roman"/>
          <w:sz w:val="24"/>
          <w:szCs w:val="24"/>
        </w:rPr>
        <w:t>СанПиН 2.3.2.1324-03 «Гигиенические требования к срокам годности и условиям хранения пищевых продуктов»;</w:t>
      </w:r>
    </w:p>
    <w:p w:rsidR="00E07D4C" w:rsidRPr="00E07D4C" w:rsidRDefault="00E07D4C" w:rsidP="00E07D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D4C">
        <w:rPr>
          <w:rFonts w:ascii="Times New Roman" w:hAnsi="Times New Roman" w:cs="Times New Roman"/>
          <w:sz w:val="24"/>
          <w:szCs w:val="24"/>
        </w:rPr>
        <w:t>ТР ТС 021/2011 «О безопасности пищевой продукции»;</w:t>
      </w:r>
    </w:p>
    <w:p w:rsidR="00E07D4C" w:rsidRPr="00E07D4C" w:rsidRDefault="00E07D4C" w:rsidP="00E07D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D4C">
        <w:rPr>
          <w:rFonts w:ascii="Times New Roman" w:hAnsi="Times New Roman" w:cs="Times New Roman"/>
          <w:sz w:val="24"/>
          <w:szCs w:val="24"/>
        </w:rPr>
        <w:t>ТР ТС 022/2011 «Пищевая продукция в части ее маркировки»;</w:t>
      </w:r>
    </w:p>
    <w:p w:rsidR="00E07D4C" w:rsidRPr="00E07D4C" w:rsidRDefault="00E07D4C" w:rsidP="00E07D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D4C">
        <w:rPr>
          <w:rFonts w:ascii="Times New Roman" w:hAnsi="Times New Roman" w:cs="Times New Roman"/>
          <w:sz w:val="24"/>
          <w:szCs w:val="24"/>
        </w:rPr>
        <w:t>ТР ТС 005/2011 «О безопасности упаковки»;</w:t>
      </w:r>
    </w:p>
    <w:p w:rsidR="00E07D4C" w:rsidRPr="00E07D4C" w:rsidRDefault="00E07D4C" w:rsidP="00E07D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D4C">
        <w:rPr>
          <w:rFonts w:ascii="Times New Roman" w:hAnsi="Times New Roman" w:cs="Times New Roman"/>
          <w:sz w:val="24"/>
          <w:szCs w:val="24"/>
        </w:rPr>
        <w:t>иными нормативными правовыми актами, нормативными и техническими документами.</w:t>
      </w:r>
    </w:p>
    <w:p w:rsidR="00E07D4C" w:rsidRPr="00E07D4C" w:rsidRDefault="00E07D4C" w:rsidP="00E07D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поставке пищевых продуктов П</w:t>
      </w:r>
      <w:r w:rsidRPr="00E07D4C">
        <w:rPr>
          <w:rFonts w:ascii="Times New Roman" w:hAnsi="Times New Roman" w:cs="Times New Roman"/>
          <w:sz w:val="24"/>
          <w:szCs w:val="24"/>
        </w:rPr>
        <w:t>оставщик обязан соблюдать требования, предусмотренные действующим санитарным законодательством, к транспортировке пищевых продуктов, СП 2.3.6.1066-01 «Санитарно-эпидемиологические требования к организациям торговли и обороту в них продовольственного сырья и пищевых продуктов».</w:t>
      </w:r>
    </w:p>
    <w:p w:rsidR="00865962" w:rsidRPr="004A27D8" w:rsidRDefault="00865962" w:rsidP="0086596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Pr="004A27D8">
        <w:rPr>
          <w:rFonts w:ascii="Times New Roman" w:hAnsi="Times New Roman" w:cs="Times New Roman"/>
          <w:sz w:val="24"/>
        </w:rPr>
        <w:t>Цена Контракта составляет _______ (_______) рублей ___ копеек, в том числе НДС/ НДС не облагается. Цена контракта включает в себя: налоги, пошлины, доставку и другие обязательные платежи и необходимые для выполнения контракта расходы. Источник финансирования Контракта – Федеральный бюджет.</w:t>
      </w:r>
    </w:p>
    <w:p w:rsidR="00E07D4C" w:rsidRPr="00E07D4C" w:rsidRDefault="00865962" w:rsidP="00865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4A27D8">
        <w:rPr>
          <w:rFonts w:ascii="Times New Roman" w:hAnsi="Times New Roman" w:cs="Times New Roman"/>
          <w:sz w:val="24"/>
        </w:rPr>
        <w:t>Оплата стоимости товара производится на основании подписанных Заказчиком документа о приемке товара (товарная накладная, счет и/или универсальный передаточный документ) путем перечисления денежных средств Заказчиком на расчетный счет Поставщика в течение 7 (семи) рабочих дней с даты подписания Заказчиком документа о приемке товара.</w:t>
      </w:r>
    </w:p>
    <w:p w:rsidR="00E07D4C" w:rsidRDefault="00865962" w:rsidP="00E07D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A27D8"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Pr="004A27D8">
        <w:rPr>
          <w:rFonts w:ascii="Times New Roman" w:hAnsi="Times New Roman" w:cs="Times New Roman"/>
          <w:sz w:val="24"/>
          <w:szCs w:val="24"/>
        </w:rPr>
        <w:t>Изменение существенных условий Контракта при его исполнении не допускается, за исключением их изменения по соглашению сторон в соответствии с положениями Федерального закона от 05.04.2013 г. № 44-ФЗ.</w:t>
      </w:r>
    </w:p>
    <w:p w:rsidR="00865962" w:rsidRDefault="00865962" w:rsidP="00E07D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350496" w:rsidRPr="00DC7AA4" w:rsidRDefault="00865962" w:rsidP="003504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350496" w:rsidRPr="00DC7AA4">
        <w:rPr>
          <w:rFonts w:ascii="Times New Roman" w:hAnsi="Times New Roman" w:cs="Times New Roman"/>
          <w:b/>
          <w:sz w:val="24"/>
          <w:szCs w:val="24"/>
        </w:rPr>
        <w:t>Реквизиты и подписи сторон:</w:t>
      </w:r>
    </w:p>
    <w:p w:rsidR="00350496" w:rsidRDefault="00350496">
      <w:pPr>
        <w:sectPr w:rsidR="00350496" w:rsidSect="00350496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350496" w:rsidRDefault="00350496" w:rsidP="003504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Заказчик:</w:t>
      </w:r>
    </w:p>
    <w:p w:rsidR="00350496" w:rsidRDefault="00350496" w:rsidP="003504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ФКПОУ «НГГТКИ» Минтруда России</w:t>
      </w:r>
    </w:p>
    <w:p w:rsidR="00350496" w:rsidRPr="006A07E8" w:rsidRDefault="00350496" w:rsidP="003504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7E8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Pr="006A07E8">
        <w:rPr>
          <w:rFonts w:ascii="Times New Roman" w:hAnsi="Times New Roman" w:cs="Times New Roman"/>
          <w:sz w:val="24"/>
          <w:szCs w:val="24"/>
          <w:lang w:eastAsia="zh-CN"/>
        </w:rPr>
        <w:t>654055, Кемеровская область – Кузбасс, г. Новокузнецк, ул. Малая (Заводской р-н), д. 9</w:t>
      </w:r>
    </w:p>
    <w:p w:rsidR="00350496" w:rsidRPr="006A07E8" w:rsidRDefault="00350496" w:rsidP="003504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7E8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6A07E8">
        <w:rPr>
          <w:rFonts w:ascii="Times New Roman" w:hAnsi="Times New Roman" w:cs="Times New Roman"/>
          <w:sz w:val="24"/>
          <w:szCs w:val="24"/>
          <w:lang w:eastAsia="zh-CN"/>
        </w:rPr>
        <w:t>654055, Кемеровская область – Кузбасс, г. Новокузнецк, ул. Малая (Заводской р-н), д. 9</w:t>
      </w:r>
    </w:p>
    <w:p w:rsidR="00350496" w:rsidRPr="006A07E8" w:rsidRDefault="00350496" w:rsidP="003504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7E8">
        <w:rPr>
          <w:rFonts w:ascii="Times New Roman" w:hAnsi="Times New Roman" w:cs="Times New Roman"/>
          <w:sz w:val="24"/>
          <w:szCs w:val="24"/>
        </w:rPr>
        <w:t>ИНН/КПП 4218013799/421801001</w:t>
      </w:r>
    </w:p>
    <w:p w:rsidR="00350496" w:rsidRPr="006A07E8" w:rsidRDefault="00350496" w:rsidP="003504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7E8">
        <w:rPr>
          <w:rFonts w:ascii="Times New Roman" w:hAnsi="Times New Roman" w:cs="Times New Roman"/>
          <w:sz w:val="24"/>
          <w:szCs w:val="24"/>
        </w:rPr>
        <w:t>ОГРН 1024201672659</w:t>
      </w:r>
    </w:p>
    <w:p w:rsidR="00350496" w:rsidRPr="006A07E8" w:rsidRDefault="00350496" w:rsidP="003504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7E8">
        <w:rPr>
          <w:rFonts w:ascii="Times New Roman" w:hAnsi="Times New Roman" w:cs="Times New Roman"/>
          <w:sz w:val="24"/>
          <w:szCs w:val="24"/>
        </w:rPr>
        <w:t>ОКПО 03163346, ОКТМО 32731000</w:t>
      </w:r>
    </w:p>
    <w:p w:rsidR="00350496" w:rsidRPr="006A07E8" w:rsidRDefault="00350496" w:rsidP="003504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7E8">
        <w:rPr>
          <w:rFonts w:ascii="Times New Roman" w:hAnsi="Times New Roman" w:cs="Times New Roman"/>
          <w:sz w:val="24"/>
          <w:szCs w:val="24"/>
        </w:rPr>
        <w:lastRenderedPageBreak/>
        <w:t>Номер казначейского счета: 03211643000000013900</w:t>
      </w:r>
    </w:p>
    <w:p w:rsidR="00350496" w:rsidRPr="006A07E8" w:rsidRDefault="00350496" w:rsidP="003504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7E8">
        <w:rPr>
          <w:rFonts w:ascii="Times New Roman" w:hAnsi="Times New Roman" w:cs="Times New Roman"/>
          <w:sz w:val="24"/>
          <w:szCs w:val="24"/>
        </w:rPr>
        <w:t>ЕКС 40102810745370000032</w:t>
      </w:r>
    </w:p>
    <w:p w:rsidR="00350496" w:rsidRPr="006A07E8" w:rsidRDefault="00350496" w:rsidP="003504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7E8">
        <w:rPr>
          <w:rFonts w:ascii="Times New Roman" w:hAnsi="Times New Roman" w:cs="Times New Roman"/>
          <w:sz w:val="24"/>
          <w:szCs w:val="24"/>
        </w:rPr>
        <w:t xml:space="preserve">л/с 03391А75370 в Отделе № 11 УФК по Кемеровской области–Кузбассу </w:t>
      </w:r>
    </w:p>
    <w:p w:rsidR="00350496" w:rsidRPr="006A07E8" w:rsidRDefault="00350496" w:rsidP="003504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7E8">
        <w:rPr>
          <w:rFonts w:ascii="Times New Roman" w:hAnsi="Times New Roman" w:cs="Times New Roman"/>
          <w:sz w:val="24"/>
          <w:szCs w:val="24"/>
        </w:rPr>
        <w:t xml:space="preserve">Наименование банка: </w:t>
      </w:r>
      <w:r w:rsidRPr="006A0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ОТДЕЛЕНИЕ КЕМЕРОВО БАНКА РОССИИ</w:t>
      </w:r>
      <w:r w:rsidRPr="006A07E8">
        <w:rPr>
          <w:rFonts w:ascii="Times New Roman" w:hAnsi="Times New Roman" w:cs="Times New Roman"/>
          <w:sz w:val="24"/>
          <w:szCs w:val="24"/>
        </w:rPr>
        <w:t>//УФК по Кемеровской области – Кузбассу г Кемерово БИК ТОФК: 013207212</w:t>
      </w:r>
    </w:p>
    <w:p w:rsidR="00350496" w:rsidRPr="006A07E8" w:rsidRDefault="00350496" w:rsidP="003504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7E8">
        <w:rPr>
          <w:rFonts w:ascii="Times New Roman" w:hAnsi="Times New Roman" w:cs="Times New Roman"/>
          <w:sz w:val="24"/>
          <w:szCs w:val="24"/>
        </w:rPr>
        <w:t>Тел/факс: (3843) 36-92-43</w:t>
      </w:r>
    </w:p>
    <w:p w:rsidR="00350496" w:rsidRPr="006A07E8" w:rsidRDefault="00350496" w:rsidP="003504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07E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A07E8">
        <w:rPr>
          <w:rFonts w:ascii="Times New Roman" w:hAnsi="Times New Roman" w:cs="Times New Roman"/>
          <w:sz w:val="24"/>
          <w:szCs w:val="24"/>
        </w:rPr>
        <w:t>-</w:t>
      </w:r>
      <w:r w:rsidRPr="006A07E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A07E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6A07E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nggtk</w:t>
        </w:r>
        <w:r w:rsidRPr="006A07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6A07E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6A07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A07E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350496" w:rsidRDefault="00350496" w:rsidP="003504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50496" w:rsidRDefault="00350496" w:rsidP="003504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Директор</w:t>
      </w:r>
    </w:p>
    <w:p w:rsidR="00350496" w:rsidRDefault="00350496" w:rsidP="003504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0496" w:rsidRDefault="00350496" w:rsidP="003504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Н.Н. Агарков</w:t>
      </w:r>
    </w:p>
    <w:p w:rsidR="00350496" w:rsidRDefault="00350496" w:rsidP="003504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C13B68" w:rsidRDefault="00C13B68" w:rsidP="003504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13B68" w:rsidRDefault="00C13B68" w:rsidP="003504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5962" w:rsidRDefault="00865962" w:rsidP="003504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5962" w:rsidRDefault="00865962" w:rsidP="003504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5962" w:rsidRDefault="00865962" w:rsidP="003504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5962" w:rsidRDefault="00865962" w:rsidP="003504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5962" w:rsidRDefault="00865962" w:rsidP="003504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5962" w:rsidRDefault="00865962" w:rsidP="003504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5962" w:rsidRDefault="00865962" w:rsidP="003504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50496" w:rsidRPr="00350496" w:rsidRDefault="00350496" w:rsidP="003504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0496">
        <w:rPr>
          <w:rFonts w:ascii="Times New Roman" w:hAnsi="Times New Roman" w:cs="Times New Roman"/>
          <w:b/>
          <w:sz w:val="24"/>
          <w:szCs w:val="24"/>
        </w:rPr>
        <w:t>Поставщик:</w:t>
      </w:r>
    </w:p>
    <w:sectPr w:rsidR="00350496" w:rsidRPr="00350496" w:rsidSect="00350496">
      <w:type w:val="continuous"/>
      <w:pgSz w:w="11906" w:h="16838"/>
      <w:pgMar w:top="568" w:right="850" w:bottom="567" w:left="1701" w:header="708" w:footer="708" w:gutter="0"/>
      <w:cols w:num="2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F39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B22AB3"/>
    <w:multiLevelType w:val="hybridMultilevel"/>
    <w:tmpl w:val="DF461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45949"/>
    <w:multiLevelType w:val="hybridMultilevel"/>
    <w:tmpl w:val="FBDA9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40E5"/>
    <w:rsid w:val="0002316C"/>
    <w:rsid w:val="000A4886"/>
    <w:rsid w:val="000F65AB"/>
    <w:rsid w:val="001B1588"/>
    <w:rsid w:val="00315C0D"/>
    <w:rsid w:val="00350496"/>
    <w:rsid w:val="003911AE"/>
    <w:rsid w:val="0051775C"/>
    <w:rsid w:val="00580159"/>
    <w:rsid w:val="005B4DC5"/>
    <w:rsid w:val="006B5E3B"/>
    <w:rsid w:val="006C779B"/>
    <w:rsid w:val="00723CA9"/>
    <w:rsid w:val="007A2114"/>
    <w:rsid w:val="00865962"/>
    <w:rsid w:val="008A4093"/>
    <w:rsid w:val="008A40E5"/>
    <w:rsid w:val="00965A00"/>
    <w:rsid w:val="009E7F28"/>
    <w:rsid w:val="00A811E1"/>
    <w:rsid w:val="00A84180"/>
    <w:rsid w:val="00AB410C"/>
    <w:rsid w:val="00B53892"/>
    <w:rsid w:val="00BF2596"/>
    <w:rsid w:val="00C13B68"/>
    <w:rsid w:val="00CC6950"/>
    <w:rsid w:val="00D34CE7"/>
    <w:rsid w:val="00D8173F"/>
    <w:rsid w:val="00DA0B82"/>
    <w:rsid w:val="00E07D4C"/>
    <w:rsid w:val="00E66611"/>
    <w:rsid w:val="00E90D7F"/>
    <w:rsid w:val="00EB0BFE"/>
    <w:rsid w:val="00EF0DD0"/>
    <w:rsid w:val="00FC4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6661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350496"/>
    <w:rPr>
      <w:rFonts w:eastAsiaTheme="minorEastAsia"/>
      <w:lang w:eastAsia="ru-RU"/>
    </w:rPr>
  </w:style>
  <w:style w:type="paragraph" w:styleId="a5">
    <w:name w:val="header"/>
    <w:basedOn w:val="a"/>
    <w:link w:val="a6"/>
    <w:rsid w:val="001B1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B15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B158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1588"/>
  </w:style>
  <w:style w:type="paragraph" w:styleId="a8">
    <w:name w:val="List Paragraph"/>
    <w:basedOn w:val="a"/>
    <w:uiPriority w:val="34"/>
    <w:qFormat/>
    <w:rsid w:val="00E07D4C"/>
    <w:pPr>
      <w:ind w:left="720"/>
      <w:contextualSpacing/>
    </w:pPr>
  </w:style>
  <w:style w:type="character" w:customStyle="1" w:styleId="lots-wrap-contentbodyval">
    <w:name w:val="lots-wrap-content__body__val"/>
    <w:basedOn w:val="a0"/>
    <w:rsid w:val="0051775C"/>
  </w:style>
  <w:style w:type="character" w:customStyle="1" w:styleId="2">
    <w:name w:val="Основной шрифт абзаца2"/>
    <w:rsid w:val="00DA0B82"/>
    <w:rPr>
      <w:sz w:val="24"/>
    </w:rPr>
  </w:style>
  <w:style w:type="character" w:customStyle="1" w:styleId="docsupplement-name">
    <w:name w:val="doc__supplement-name"/>
    <w:basedOn w:val="a0"/>
    <w:rsid w:val="00DA0B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gtk@yandex.ru" TargetMode="External"/><Relationship Id="rId5" Type="http://schemas.openxmlformats.org/officeDocument/2006/relationships/hyperlink" Target="https://rags.ru/gosts/gost/3905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308</cp:lastModifiedBy>
  <cp:revision>2</cp:revision>
  <dcterms:created xsi:type="dcterms:W3CDTF">2023-01-10T02:45:00Z</dcterms:created>
  <dcterms:modified xsi:type="dcterms:W3CDTF">2023-01-10T02:45:00Z</dcterms:modified>
</cp:coreProperties>
</file>